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8FB32" w14:textId="77777777" w:rsidR="0050044F" w:rsidRPr="009F5793" w:rsidRDefault="0050044F" w:rsidP="0050044F">
      <w:pPr>
        <w:pStyle w:val="Nagwek2"/>
        <w:jc w:val="right"/>
        <w:rPr>
          <w:rFonts w:ascii="Arial" w:hAnsi="Arial" w:cs="Arial"/>
          <w:b/>
          <w:bCs/>
          <w:color w:val="auto"/>
          <w:sz w:val="22"/>
          <w:szCs w:val="22"/>
        </w:rPr>
      </w:pPr>
      <w:bookmarkStart w:id="0" w:name="_Toc182833057"/>
      <w:r w:rsidRPr="009F5793">
        <w:rPr>
          <w:rFonts w:ascii="Arial" w:hAnsi="Arial" w:cs="Arial"/>
          <w:b/>
          <w:bCs/>
          <w:color w:val="auto"/>
          <w:sz w:val="22"/>
          <w:szCs w:val="22"/>
        </w:rPr>
        <w:t xml:space="preserve">ZAŁĄCZNIK Nr 1 - </w:t>
      </w:r>
      <w:bookmarkStart w:id="1" w:name="_Hlk209527412"/>
      <w:r w:rsidRPr="009F5793">
        <w:rPr>
          <w:rFonts w:ascii="Arial" w:hAnsi="Arial" w:cs="Arial"/>
          <w:b/>
          <w:bCs/>
          <w:color w:val="auto"/>
          <w:sz w:val="22"/>
          <w:szCs w:val="22"/>
        </w:rPr>
        <w:t>Dokumenty i informacje wymagane do złożenia oferty</w:t>
      </w:r>
      <w:bookmarkEnd w:id="0"/>
      <w:bookmarkEnd w:id="1"/>
    </w:p>
    <w:p w14:paraId="05898236" w14:textId="77777777" w:rsidR="0050044F" w:rsidRDefault="0050044F" w:rsidP="0050044F">
      <w:pPr>
        <w:pStyle w:val="Tekstpodstawowy"/>
        <w:spacing w:after="0"/>
        <w:rPr>
          <w:rFonts w:cs="Arial"/>
          <w:b/>
          <w:color w:val="000000" w:themeColor="text1"/>
          <w:sz w:val="20"/>
        </w:rPr>
      </w:pPr>
    </w:p>
    <w:p w14:paraId="07550B51" w14:textId="77777777" w:rsidR="0050044F" w:rsidRPr="004B54E6" w:rsidRDefault="0050044F" w:rsidP="0050044F">
      <w:pPr>
        <w:pStyle w:val="Tekstpodstawowy"/>
        <w:spacing w:after="0"/>
        <w:rPr>
          <w:rFonts w:cs="Arial"/>
          <w:b/>
          <w:color w:val="000000" w:themeColor="text1"/>
          <w:sz w:val="20"/>
        </w:rPr>
      </w:pPr>
      <w:r w:rsidRPr="004B54E6">
        <w:rPr>
          <w:rFonts w:cs="Arial"/>
          <w:b/>
          <w:color w:val="000000" w:themeColor="text1"/>
          <w:sz w:val="20"/>
        </w:rPr>
        <w:t>Oferta ma zawierać nw. dokumenty i informacje:</w:t>
      </w:r>
    </w:p>
    <w:p w14:paraId="649FD0A8" w14:textId="77777777" w:rsidR="0050044F" w:rsidRDefault="0050044F" w:rsidP="0050044F">
      <w:pPr>
        <w:pStyle w:val="Nagwek3"/>
        <w:numPr>
          <w:ilvl w:val="0"/>
          <w:numId w:val="5"/>
        </w:numPr>
        <w:tabs>
          <w:tab w:val="num" w:pos="360"/>
        </w:tabs>
        <w:ind w:left="0" w:firstLine="0"/>
        <w:rPr>
          <w:rFonts w:ascii="Arial" w:hAnsi="Arial" w:cs="Arial"/>
          <w:b/>
          <w:bCs/>
          <w:color w:val="auto"/>
          <w:sz w:val="22"/>
          <w:szCs w:val="22"/>
        </w:rPr>
      </w:pPr>
      <w:bookmarkStart w:id="2" w:name="_Toc182833058"/>
      <w:r w:rsidRPr="002B1E4B">
        <w:rPr>
          <w:rFonts w:ascii="Arial" w:hAnsi="Arial" w:cs="Arial"/>
          <w:b/>
          <w:bCs/>
          <w:color w:val="auto"/>
          <w:sz w:val="22"/>
          <w:szCs w:val="22"/>
        </w:rPr>
        <w:t>Dokumenty formalne</w:t>
      </w:r>
      <w:bookmarkEnd w:id="2"/>
    </w:p>
    <w:p w14:paraId="2F1670CE" w14:textId="553E27B3" w:rsidR="007F36E5" w:rsidRPr="007F36E5" w:rsidRDefault="007F36E5" w:rsidP="007F36E5">
      <w:pPr>
        <w:spacing w:before="100" w:after="100"/>
        <w:jc w:val="both"/>
        <w:rPr>
          <w:rFonts w:cs="Arial"/>
          <w:b/>
          <w:bCs/>
          <w:sz w:val="18"/>
          <w:szCs w:val="18"/>
        </w:rPr>
      </w:pPr>
      <w:r w:rsidRPr="007F36E5">
        <w:rPr>
          <w:rFonts w:cs="Arial"/>
          <w:b/>
          <w:bCs/>
          <w:sz w:val="18"/>
          <w:szCs w:val="18"/>
        </w:rPr>
        <w:t>Oferent, aby wgrać dokumenty</w:t>
      </w:r>
      <w:r>
        <w:rPr>
          <w:rFonts w:cs="Arial"/>
          <w:b/>
          <w:bCs/>
          <w:sz w:val="18"/>
          <w:szCs w:val="18"/>
        </w:rPr>
        <w:t xml:space="preserve"> formalne</w:t>
      </w:r>
      <w:r w:rsidRPr="007F36E5">
        <w:rPr>
          <w:rFonts w:cs="Arial"/>
          <w:b/>
          <w:bCs/>
          <w:sz w:val="18"/>
          <w:szCs w:val="18"/>
        </w:rPr>
        <w:t xml:space="preserve"> klika w pozycję </w:t>
      </w:r>
      <w:r>
        <w:rPr>
          <w:rFonts w:cs="Arial"/>
          <w:b/>
          <w:bCs/>
          <w:sz w:val="18"/>
          <w:szCs w:val="18"/>
        </w:rPr>
        <w:t>„</w:t>
      </w:r>
      <w:r w:rsidRPr="007F36E5">
        <w:rPr>
          <w:rFonts w:cs="Arial"/>
          <w:b/>
          <w:bCs/>
          <w:sz w:val="18"/>
          <w:szCs w:val="18"/>
        </w:rPr>
        <w:t>Kryteria formalne i ogólne</w:t>
      </w:r>
      <w:r>
        <w:rPr>
          <w:rFonts w:cs="Arial"/>
          <w:b/>
          <w:bCs/>
          <w:sz w:val="18"/>
          <w:szCs w:val="18"/>
        </w:rPr>
        <w:t>”</w:t>
      </w:r>
      <w:r w:rsidRPr="007F36E5">
        <w:rPr>
          <w:rFonts w:cs="Arial"/>
          <w:b/>
          <w:bCs/>
          <w:sz w:val="18"/>
          <w:szCs w:val="18"/>
        </w:rPr>
        <w:t xml:space="preserve">. W miejscu: „Dokumenty formalne” wybiera prawidłową opcję „Wartość / Oferta”, załącza dokumenty i zatwierdza poprzez „Zapisz”.  </w:t>
      </w:r>
    </w:p>
    <w:p w14:paraId="621499A4" w14:textId="77777777" w:rsidR="0050044F" w:rsidRPr="002B1E4B" w:rsidRDefault="0050044F" w:rsidP="0050044F">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4B5715E6" w14:textId="77777777" w:rsidR="0050044F" w:rsidRPr="002B1E4B" w:rsidRDefault="0050044F" w:rsidP="0050044F">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Aktualne zaświadczenie z Urzędu Skarbowego o braku zaległości podatkowych</w:t>
      </w:r>
      <w:r>
        <w:rPr>
          <w:rFonts w:ascii="Arial" w:hAnsi="Arial" w:cs="Arial"/>
          <w:color w:val="auto"/>
          <w:sz w:val="18"/>
          <w:szCs w:val="18"/>
          <w:vertAlign w:val="superscript"/>
        </w:rPr>
        <w:t>3</w:t>
      </w:r>
      <w:r w:rsidRPr="002B1E4B">
        <w:rPr>
          <w:rFonts w:ascii="Arial" w:hAnsi="Arial" w:cs="Arial"/>
          <w:color w:val="auto"/>
          <w:sz w:val="18"/>
          <w:szCs w:val="18"/>
        </w:rPr>
        <w:t>.</w:t>
      </w:r>
    </w:p>
    <w:p w14:paraId="323DD34E" w14:textId="06E2A7A6" w:rsidR="00217BAD" w:rsidRPr="00C654A5" w:rsidRDefault="0050044F" w:rsidP="00217BAD">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50044F">
        <w:rPr>
          <w:rFonts w:ascii="Arial" w:hAnsi="Arial" w:cs="Arial"/>
          <w:color w:val="auto"/>
          <w:sz w:val="18"/>
          <w:szCs w:val="18"/>
        </w:rPr>
        <w:t>Aktualne zaświadczenie z ZUS o niezaleganiu z opłacaniem składek</w:t>
      </w:r>
      <w:r w:rsidRPr="0050044F">
        <w:rPr>
          <w:rFonts w:ascii="Arial" w:hAnsi="Arial" w:cs="Arial"/>
          <w:color w:val="auto"/>
          <w:sz w:val="18"/>
          <w:szCs w:val="18"/>
          <w:vertAlign w:val="superscript"/>
        </w:rPr>
        <w:t>3</w:t>
      </w:r>
      <w:r w:rsidRPr="0050044F">
        <w:rPr>
          <w:rFonts w:ascii="Arial" w:hAnsi="Arial" w:cs="Arial"/>
          <w:color w:val="auto"/>
          <w:sz w:val="18"/>
          <w:szCs w:val="18"/>
        </w:rPr>
        <w:t xml:space="preserve">. </w:t>
      </w:r>
    </w:p>
    <w:p w14:paraId="5EE7D85C" w14:textId="04713CF1" w:rsidR="0050044F"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7F641976" w14:textId="5CDD4F96" w:rsidR="0050044F"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PIT – 28 albo PIT 36L</w:t>
      </w:r>
      <w:r w:rsidR="00691DCC">
        <w:rPr>
          <w:rFonts w:ascii="Arial" w:hAnsi="Arial" w:cs="Arial"/>
          <w:color w:val="auto"/>
          <w:sz w:val="18"/>
          <w:szCs w:val="18"/>
        </w:rPr>
        <w:t>, PIT 36</w:t>
      </w:r>
      <w:r w:rsidRPr="007F006A">
        <w:rPr>
          <w:rFonts w:ascii="Arial" w:hAnsi="Arial" w:cs="Arial"/>
          <w:color w:val="auto"/>
          <w:sz w:val="18"/>
          <w:szCs w:val="18"/>
        </w:rPr>
        <w:t xml:space="preserve"> – w przypadku jednoosobowej działalności gospodarczej, za ostatnie 2 lata,</w:t>
      </w:r>
    </w:p>
    <w:p w14:paraId="12F17E42" w14:textId="77777777" w:rsidR="0050044F"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558556C8" w14:textId="77777777" w:rsidR="0050044F"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 xml:space="preserve">Oryginał pełnomocnictwa osoby podpisującej ofertę albo kopię pełnomocnictwa poświadczoną za zgodność </w:t>
      </w:r>
      <w:r w:rsidRPr="007F006A">
        <w:rPr>
          <w:rFonts w:ascii="Arial" w:hAnsi="Arial" w:cs="Arial"/>
          <w:color w:val="auto"/>
          <w:sz w:val="18"/>
          <w:szCs w:val="18"/>
        </w:rPr>
        <w:br/>
        <w:t>z oryginałem przez osobę upoważnioną, lub wskazanie, że umocowanie wynika bezpośrednio z treści KRS bądź innego rejestru.</w:t>
      </w:r>
    </w:p>
    <w:p w14:paraId="775F2852" w14:textId="77777777" w:rsidR="0050044F"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ab/>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189AC0B0" w14:textId="77777777" w:rsidR="0050044F"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6D06FDD4" w14:textId="77777777" w:rsidR="00244007"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Jeżeli Oferent ma siedzibę lub miejsce zamieszkania za granicą:</w:t>
      </w:r>
    </w:p>
    <w:p w14:paraId="15646690" w14:textId="6482125A" w:rsidR="0050044F" w:rsidRPr="00244007" w:rsidRDefault="0050044F" w:rsidP="00316189">
      <w:pPr>
        <w:pStyle w:val="MKTekst"/>
        <w:numPr>
          <w:ilvl w:val="1"/>
          <w:numId w:val="2"/>
        </w:numPr>
        <w:spacing w:before="120" w:after="120" w:line="240" w:lineRule="auto"/>
        <w:ind w:left="567" w:hanging="431"/>
        <w:rPr>
          <w:sz w:val="18"/>
          <w:szCs w:val="18"/>
        </w:rPr>
      </w:pPr>
      <w:r w:rsidRPr="00244007">
        <w:rPr>
          <w:sz w:val="18"/>
          <w:szCs w:val="18"/>
        </w:rPr>
        <w:t xml:space="preserve">nie składa dokumentu, o którym mowa w pkt. 9, składa natomiast pisemną informację w języku polskim, dotyczącą sposobu rozliczenia umowy na gruncie VAT, sporządzoną zgodnie ze wzorem zawartym </w:t>
      </w:r>
      <w:r w:rsidRPr="00244007">
        <w:rPr>
          <w:sz w:val="18"/>
          <w:szCs w:val="18"/>
        </w:rPr>
        <w:br/>
        <w:t>w Załączniku nr 4 do Zapytania ofertowego;</w:t>
      </w:r>
    </w:p>
    <w:p w14:paraId="47BF66B9" w14:textId="053DB3A7" w:rsidR="0050044F" w:rsidRPr="00244007" w:rsidRDefault="0050044F" w:rsidP="00316189">
      <w:pPr>
        <w:pStyle w:val="MKTekst"/>
        <w:numPr>
          <w:ilvl w:val="1"/>
          <w:numId w:val="2"/>
        </w:numPr>
        <w:spacing w:before="120" w:after="120" w:line="240" w:lineRule="auto"/>
        <w:ind w:left="567" w:hanging="431"/>
        <w:rPr>
          <w:sz w:val="18"/>
          <w:szCs w:val="18"/>
        </w:rPr>
      </w:pPr>
      <w:r w:rsidRPr="00244007">
        <w:rPr>
          <w:sz w:val="18"/>
          <w:szCs w:val="18"/>
        </w:rPr>
        <w:t>zaświadczenie, o którym mowa w pkt. 9 może dotyczyć rachunku bankowego prowadzonego przez bank w kraju siedziby Oferenta, z zastrzeżeniem pkt. 10.3. poniżej.</w:t>
      </w:r>
    </w:p>
    <w:p w14:paraId="57161558" w14:textId="77777777" w:rsidR="007A0EDB" w:rsidRPr="00244007" w:rsidRDefault="0050044F" w:rsidP="00316189">
      <w:pPr>
        <w:pStyle w:val="MKTekst"/>
        <w:numPr>
          <w:ilvl w:val="1"/>
          <w:numId w:val="2"/>
        </w:numPr>
        <w:spacing w:before="120" w:after="120" w:line="240" w:lineRule="auto"/>
        <w:ind w:left="567" w:hanging="431"/>
        <w:rPr>
          <w:sz w:val="18"/>
          <w:szCs w:val="18"/>
        </w:rPr>
      </w:pPr>
      <w:r w:rsidRPr="00244007">
        <w:rPr>
          <w:sz w:val="18"/>
          <w:szCs w:val="18"/>
        </w:rPr>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t>
      </w:r>
    </w:p>
    <w:p w14:paraId="14D49AD4" w14:textId="3AC5F35D" w:rsidR="0050044F" w:rsidRPr="00244007" w:rsidRDefault="0050044F" w:rsidP="00316189">
      <w:pPr>
        <w:pStyle w:val="MKTekst"/>
        <w:numPr>
          <w:ilvl w:val="1"/>
          <w:numId w:val="2"/>
        </w:numPr>
        <w:spacing w:before="120" w:after="120" w:line="240" w:lineRule="auto"/>
        <w:ind w:left="567" w:hanging="431"/>
        <w:rPr>
          <w:sz w:val="18"/>
          <w:szCs w:val="18"/>
        </w:rPr>
      </w:pPr>
      <w:r w:rsidRPr="00244007">
        <w:rPr>
          <w:sz w:val="18"/>
          <w:szCs w:val="18"/>
        </w:rPr>
        <w:t xml:space="preserve">W przypadku, gdy Oferent ma siedzibę lub miejsce zamieszkania za granicą, ale będzie realizować usługi wymienione w dwóch ww. artykułach poprzez zakład położony w Polsce (w rozumieniu art. 4a pkt 11 ustawy </w:t>
      </w:r>
      <w:r w:rsidRPr="00244007">
        <w:rPr>
          <w:sz w:val="18"/>
          <w:szCs w:val="18"/>
        </w:rPr>
        <w:lastRenderedPageBreak/>
        <w:t>o podatku dochodowym od osób prawnych oraz art. 5a pkt 22 ustawy o podatku dochodowym od osób fizycznych) składa dodatkowo pisemne oświadczenie, że wypłacane na podstawie umowy należności związane są z działalnością tego zakładu.</w:t>
      </w:r>
    </w:p>
    <w:p w14:paraId="3B4485C4" w14:textId="7CC5A7A0" w:rsidR="0050044F" w:rsidRPr="002B1E4B" w:rsidRDefault="0050044F" w:rsidP="00316189">
      <w:pPr>
        <w:pStyle w:val="MKTekst"/>
        <w:numPr>
          <w:ilvl w:val="0"/>
          <w:numId w:val="2"/>
        </w:numPr>
        <w:spacing w:before="120" w:after="120" w:line="240" w:lineRule="auto"/>
        <w:rPr>
          <w:sz w:val="18"/>
          <w:szCs w:val="18"/>
        </w:rPr>
      </w:pPr>
      <w:r w:rsidRPr="002B1E4B">
        <w:rPr>
          <w:sz w:val="18"/>
          <w:szCs w:val="18"/>
        </w:rPr>
        <w:t>Podpisane i uzupełnione:</w:t>
      </w:r>
    </w:p>
    <w:p w14:paraId="4ECC865F" w14:textId="59DCA682" w:rsidR="0050044F" w:rsidRPr="002B1E4B" w:rsidRDefault="0050044F" w:rsidP="00316189">
      <w:pPr>
        <w:pStyle w:val="MKTekst"/>
        <w:numPr>
          <w:ilvl w:val="1"/>
          <w:numId w:val="2"/>
        </w:numPr>
        <w:spacing w:before="120" w:after="120" w:line="240" w:lineRule="auto"/>
        <w:ind w:left="567" w:hanging="431"/>
        <w:rPr>
          <w:sz w:val="18"/>
          <w:szCs w:val="18"/>
        </w:rPr>
      </w:pPr>
      <w:r w:rsidRPr="002B1E4B">
        <w:rPr>
          <w:sz w:val="18"/>
          <w:szCs w:val="18"/>
        </w:rPr>
        <w:t xml:space="preserve">oświadczenie Oferenta według wzoru stanowiącego </w:t>
      </w:r>
      <w:r w:rsidRPr="00244007">
        <w:rPr>
          <w:sz w:val="18"/>
          <w:szCs w:val="18"/>
        </w:rPr>
        <w:t xml:space="preserve">Załącznik nr 2 </w:t>
      </w:r>
      <w:r w:rsidRPr="002B1E4B">
        <w:rPr>
          <w:sz w:val="18"/>
          <w:szCs w:val="18"/>
        </w:rPr>
        <w:t xml:space="preserve">do zapytania ofertowego wraz </w:t>
      </w:r>
      <w:r>
        <w:rPr>
          <w:sz w:val="18"/>
          <w:szCs w:val="18"/>
        </w:rPr>
        <w:br/>
      </w:r>
      <w:r w:rsidRPr="002B1E4B">
        <w:rPr>
          <w:sz w:val="18"/>
          <w:szCs w:val="18"/>
        </w:rPr>
        <w:t>z załącznikami</w:t>
      </w:r>
      <w:r w:rsidR="00244007">
        <w:rPr>
          <w:sz w:val="18"/>
          <w:szCs w:val="18"/>
        </w:rPr>
        <w:t>,</w:t>
      </w:r>
    </w:p>
    <w:p w14:paraId="5011C9DE" w14:textId="6E18D4BE" w:rsidR="0050044F" w:rsidRPr="007F36E5" w:rsidRDefault="0050044F" w:rsidP="007F36E5">
      <w:pPr>
        <w:pStyle w:val="MKTekst"/>
        <w:numPr>
          <w:ilvl w:val="1"/>
          <w:numId w:val="2"/>
        </w:numPr>
        <w:spacing w:before="120" w:after="120" w:line="240" w:lineRule="auto"/>
        <w:ind w:left="567" w:hanging="431"/>
        <w:rPr>
          <w:sz w:val="18"/>
          <w:szCs w:val="18"/>
        </w:rPr>
      </w:pPr>
      <w:r w:rsidRPr="002B1E4B">
        <w:rPr>
          <w:sz w:val="18"/>
          <w:szCs w:val="18"/>
        </w:rPr>
        <w:t xml:space="preserve">oświadczenie dotyczące Beneficjenta Rzeczywistego wg wzoru stanowiącego </w:t>
      </w:r>
      <w:r w:rsidRPr="00244007">
        <w:rPr>
          <w:sz w:val="18"/>
          <w:szCs w:val="18"/>
        </w:rPr>
        <w:t>Załącznik nr 2.1</w:t>
      </w:r>
      <w:r w:rsidRPr="002B1E4B">
        <w:rPr>
          <w:sz w:val="18"/>
          <w:szCs w:val="18"/>
        </w:rPr>
        <w:t xml:space="preserve">. do zapytania – </w:t>
      </w:r>
      <w:r>
        <w:rPr>
          <w:sz w:val="18"/>
          <w:szCs w:val="18"/>
        </w:rPr>
        <w:t>jeżeli dotyczy</w:t>
      </w:r>
      <w:r w:rsidRPr="002B1E4B">
        <w:rPr>
          <w:sz w:val="18"/>
          <w:szCs w:val="18"/>
        </w:rPr>
        <w:t>.</w:t>
      </w:r>
    </w:p>
    <w:p w14:paraId="3A67B89B" w14:textId="4B356B61" w:rsidR="007F36E5" w:rsidRPr="007F36E5" w:rsidRDefault="0050044F" w:rsidP="007F36E5">
      <w:pPr>
        <w:pStyle w:val="Nagwek3"/>
        <w:numPr>
          <w:ilvl w:val="0"/>
          <w:numId w:val="5"/>
        </w:numPr>
        <w:tabs>
          <w:tab w:val="num" w:pos="360"/>
        </w:tabs>
        <w:ind w:left="0" w:firstLine="0"/>
        <w:rPr>
          <w:rFonts w:ascii="Arial" w:hAnsi="Arial" w:cs="Arial"/>
          <w:b/>
          <w:bCs/>
          <w:color w:val="auto"/>
          <w:sz w:val="22"/>
          <w:szCs w:val="22"/>
        </w:rPr>
      </w:pPr>
      <w:bookmarkStart w:id="3" w:name="_Toc182833059"/>
      <w:bookmarkStart w:id="4" w:name="_Hlk221793261"/>
      <w:bookmarkStart w:id="5" w:name="_Hlk221791029"/>
      <w:r w:rsidRPr="002B1E4B">
        <w:rPr>
          <w:rFonts w:ascii="Arial" w:hAnsi="Arial" w:cs="Arial"/>
          <w:b/>
          <w:bCs/>
          <w:color w:val="auto"/>
          <w:sz w:val="22"/>
          <w:szCs w:val="22"/>
        </w:rPr>
        <w:t>Dokumenty techniczne</w:t>
      </w:r>
      <w:bookmarkEnd w:id="3"/>
    </w:p>
    <w:p w14:paraId="0397D615" w14:textId="0A85E008" w:rsidR="007F36E5" w:rsidRPr="007F36E5" w:rsidRDefault="007F36E5" w:rsidP="007F36E5">
      <w:pPr>
        <w:spacing w:before="100" w:after="100"/>
        <w:jc w:val="both"/>
        <w:rPr>
          <w:rFonts w:cs="Arial"/>
          <w:b/>
          <w:bCs/>
          <w:sz w:val="18"/>
          <w:szCs w:val="18"/>
        </w:rPr>
      </w:pPr>
      <w:r w:rsidRPr="007F36E5">
        <w:rPr>
          <w:rFonts w:cs="Arial"/>
          <w:b/>
          <w:bCs/>
          <w:sz w:val="18"/>
          <w:szCs w:val="18"/>
        </w:rPr>
        <w:t xml:space="preserve">Oferent, aby wgrać dokumenty klika w pozycję z nazwą zadania. W miejscu: „Dokumenty techniczne/merytoryczne” wybiera prawidłową opcję „Wartość / Oferta”, załącza dokumenty i zatwierdza poprzez „Zapisz”.  </w:t>
      </w:r>
    </w:p>
    <w:p w14:paraId="1B5F99BA" w14:textId="5A4B89CD" w:rsidR="00B46375" w:rsidRPr="007C65BC" w:rsidRDefault="00B46375" w:rsidP="00B46375">
      <w:pPr>
        <w:pStyle w:val="Akapitzlist"/>
        <w:numPr>
          <w:ilvl w:val="0"/>
          <w:numId w:val="14"/>
        </w:numPr>
        <w:spacing w:after="160" w:line="278" w:lineRule="auto"/>
        <w:jc w:val="both"/>
        <w:rPr>
          <w:strike/>
          <w:sz w:val="20"/>
        </w:rPr>
      </w:pPr>
      <w:bookmarkStart w:id="6" w:name="_Toc182833060"/>
      <w:bookmarkEnd w:id="4"/>
      <w:bookmarkEnd w:id="5"/>
      <w:r w:rsidRPr="007C65BC">
        <w:rPr>
          <w:strike/>
          <w:sz w:val="20"/>
        </w:rPr>
        <w:t>Deklarację zgodności CE wydaną przez producenta.</w:t>
      </w:r>
    </w:p>
    <w:p w14:paraId="1FBD2D54" w14:textId="77777777" w:rsidR="0050044F" w:rsidRPr="002B1E4B" w:rsidRDefault="0050044F" w:rsidP="0050044F">
      <w:pPr>
        <w:pStyle w:val="Nagwek3"/>
        <w:numPr>
          <w:ilvl w:val="0"/>
          <w:numId w:val="5"/>
        </w:numPr>
        <w:tabs>
          <w:tab w:val="num" w:pos="360"/>
        </w:tabs>
        <w:ind w:left="0" w:firstLine="0"/>
        <w:rPr>
          <w:rFonts w:ascii="Arial" w:hAnsi="Arial" w:cs="Arial"/>
          <w:b/>
          <w:bCs/>
          <w:color w:val="auto"/>
          <w:sz w:val="22"/>
          <w:szCs w:val="22"/>
        </w:rPr>
      </w:pPr>
      <w:r w:rsidRPr="002B1E4B">
        <w:rPr>
          <w:rFonts w:ascii="Arial" w:hAnsi="Arial" w:cs="Arial"/>
          <w:b/>
          <w:bCs/>
          <w:color w:val="auto"/>
          <w:sz w:val="22"/>
          <w:szCs w:val="22"/>
        </w:rPr>
        <w:t>Dokumenty handlowe</w:t>
      </w:r>
      <w:bookmarkEnd w:id="6"/>
    </w:p>
    <w:p w14:paraId="7A49D540" w14:textId="12BAFB5D" w:rsidR="00953371" w:rsidRPr="00953371" w:rsidRDefault="0050044F" w:rsidP="00953371">
      <w:pPr>
        <w:numPr>
          <w:ilvl w:val="1"/>
          <w:numId w:val="4"/>
        </w:numPr>
        <w:tabs>
          <w:tab w:val="left" w:pos="284"/>
        </w:tabs>
        <w:autoSpaceDE w:val="0"/>
        <w:autoSpaceDN w:val="0"/>
        <w:spacing w:before="120" w:after="120"/>
        <w:ind w:left="284" w:hanging="284"/>
        <w:jc w:val="both"/>
        <w:rPr>
          <w:rFonts w:cs="Arial"/>
          <w:sz w:val="18"/>
          <w:szCs w:val="18"/>
        </w:rPr>
      </w:pPr>
      <w:r w:rsidRPr="0050044F">
        <w:rPr>
          <w:rFonts w:cs="Arial"/>
          <w:sz w:val="18"/>
          <w:szCs w:val="18"/>
        </w:rPr>
        <w:t>Podanie wynagrodzenia za prace objęte zakresem zapytania ofertowego.</w:t>
      </w:r>
      <w:r>
        <w:rPr>
          <w:rFonts w:cs="Arial"/>
          <w:sz w:val="18"/>
          <w:szCs w:val="18"/>
        </w:rPr>
        <w:t xml:space="preserve"> </w:t>
      </w:r>
      <w:r w:rsidRPr="0050044F">
        <w:rPr>
          <w:rFonts w:cs="Arial"/>
          <w:sz w:val="18"/>
          <w:szCs w:val="18"/>
        </w:rPr>
        <w:t>Kwoty przedstawione w ofercie handlowej powinny być wyrażone w kwocie netto</w:t>
      </w:r>
      <w:r w:rsidR="00953371">
        <w:rPr>
          <w:rFonts w:cs="Arial"/>
          <w:sz w:val="18"/>
          <w:szCs w:val="18"/>
        </w:rPr>
        <w:t>.</w:t>
      </w:r>
    </w:p>
    <w:p w14:paraId="539B0592" w14:textId="58D765A5" w:rsidR="00046C46" w:rsidRDefault="00046C46" w:rsidP="00046C46">
      <w:pPr>
        <w:tabs>
          <w:tab w:val="left" w:pos="284"/>
        </w:tabs>
        <w:autoSpaceDE w:val="0"/>
        <w:autoSpaceDN w:val="0"/>
        <w:spacing w:before="120" w:after="120"/>
        <w:ind w:left="284"/>
        <w:jc w:val="both"/>
        <w:rPr>
          <w:rFonts w:cs="Arial"/>
          <w:b/>
          <w:bCs/>
          <w:sz w:val="18"/>
          <w:szCs w:val="18"/>
        </w:rPr>
      </w:pPr>
      <w:r w:rsidRPr="00046C46">
        <w:rPr>
          <w:rFonts w:cs="Arial"/>
          <w:b/>
          <w:bCs/>
          <w:sz w:val="18"/>
          <w:szCs w:val="18"/>
        </w:rPr>
        <w:t xml:space="preserve">Oferent na Platformie Connect w </w:t>
      </w:r>
      <w:r w:rsidR="00953371">
        <w:rPr>
          <w:rFonts w:cs="Arial"/>
          <w:b/>
          <w:bCs/>
          <w:sz w:val="18"/>
          <w:szCs w:val="18"/>
        </w:rPr>
        <w:t>pozycji z nazwą zadania</w:t>
      </w:r>
      <w:r w:rsidRPr="00046C46">
        <w:rPr>
          <w:rFonts w:cs="Arial"/>
          <w:b/>
          <w:bCs/>
          <w:sz w:val="18"/>
          <w:szCs w:val="18"/>
        </w:rPr>
        <w:t xml:space="preserve"> </w:t>
      </w:r>
      <w:r w:rsidR="00953371">
        <w:rPr>
          <w:rFonts w:cs="Arial"/>
          <w:b/>
          <w:bCs/>
          <w:sz w:val="18"/>
          <w:szCs w:val="18"/>
        </w:rPr>
        <w:t xml:space="preserve">w miejscu </w:t>
      </w:r>
      <w:r w:rsidRPr="00046C46">
        <w:rPr>
          <w:rFonts w:cs="Arial"/>
          <w:b/>
          <w:bCs/>
          <w:sz w:val="18"/>
          <w:szCs w:val="18"/>
        </w:rPr>
        <w:t>„Kryteria handlowe</w:t>
      </w:r>
      <w:r w:rsidR="00AC7664">
        <w:rPr>
          <w:rFonts w:cs="Arial"/>
          <w:b/>
          <w:bCs/>
          <w:sz w:val="18"/>
          <w:szCs w:val="18"/>
        </w:rPr>
        <w:t>”</w:t>
      </w:r>
      <w:r w:rsidRPr="00046C46">
        <w:rPr>
          <w:rFonts w:cs="Arial"/>
          <w:b/>
          <w:bCs/>
          <w:sz w:val="18"/>
          <w:szCs w:val="18"/>
        </w:rPr>
        <w:t xml:space="preserve"> wprowadza wartość oferty wyrażonej w kwocie netto.</w:t>
      </w:r>
    </w:p>
    <w:p w14:paraId="2DD82847" w14:textId="43C46DA0" w:rsidR="00953371" w:rsidRPr="0050044F" w:rsidRDefault="00953371" w:rsidP="00046C46">
      <w:pPr>
        <w:tabs>
          <w:tab w:val="left" w:pos="284"/>
        </w:tabs>
        <w:autoSpaceDE w:val="0"/>
        <w:autoSpaceDN w:val="0"/>
        <w:spacing w:before="120" w:after="120"/>
        <w:ind w:left="284"/>
        <w:jc w:val="both"/>
        <w:rPr>
          <w:rFonts w:cs="Arial"/>
          <w:sz w:val="18"/>
          <w:szCs w:val="18"/>
        </w:rPr>
      </w:pPr>
      <w:r>
        <w:rPr>
          <w:rFonts w:cs="Arial"/>
          <w:b/>
          <w:bCs/>
          <w:sz w:val="18"/>
          <w:szCs w:val="18"/>
        </w:rPr>
        <w:t>Ostatnią czynnością potwierdzającą przekazanie oferty dla Zamawiającego jest użycie przycisku „złóż ofertę” i zatwierdzenie akcji.</w:t>
      </w:r>
    </w:p>
    <w:p w14:paraId="1530AD67" w14:textId="344DDAB6" w:rsidR="0050044F" w:rsidRPr="009139A1" w:rsidRDefault="0050044F" w:rsidP="009139A1">
      <w:pPr>
        <w:pStyle w:val="Akapitzlist"/>
        <w:numPr>
          <w:ilvl w:val="0"/>
          <w:numId w:val="4"/>
        </w:numPr>
        <w:spacing w:after="200" w:line="276" w:lineRule="auto"/>
        <w:ind w:left="284" w:hanging="284"/>
        <w:jc w:val="both"/>
        <w:rPr>
          <w:rFonts w:cs="Arial"/>
          <w:sz w:val="18"/>
          <w:szCs w:val="18"/>
        </w:rPr>
      </w:pPr>
      <w:r w:rsidRPr="008E7974">
        <w:rPr>
          <w:rFonts w:cs="Arial"/>
          <w:sz w:val="18"/>
          <w:szCs w:val="18"/>
        </w:rPr>
        <w:t xml:space="preserve"> </w:t>
      </w:r>
      <w:r w:rsidR="009139A1" w:rsidRPr="006A5DA8">
        <w:rPr>
          <w:rFonts w:cs="Arial"/>
          <w:sz w:val="18"/>
          <w:szCs w:val="18"/>
        </w:rPr>
        <w:t xml:space="preserve">Oferent winien dołączyć w sekcji handlowej Załącznik nr </w:t>
      </w:r>
      <w:r w:rsidR="009139A1">
        <w:rPr>
          <w:rFonts w:cs="Arial"/>
          <w:sz w:val="18"/>
          <w:szCs w:val="18"/>
        </w:rPr>
        <w:t>5</w:t>
      </w:r>
      <w:r w:rsidR="009139A1" w:rsidRPr="006A5DA8">
        <w:rPr>
          <w:rFonts w:cs="Arial"/>
          <w:sz w:val="18"/>
          <w:szCs w:val="18"/>
        </w:rPr>
        <w:t xml:space="preserve"> do umowy – „</w:t>
      </w:r>
      <w:r w:rsidR="009139A1">
        <w:rPr>
          <w:rFonts w:cs="Arial"/>
          <w:sz w:val="18"/>
          <w:szCs w:val="18"/>
        </w:rPr>
        <w:t>Formularz ofertowy</w:t>
      </w:r>
      <w:r w:rsidR="009139A1" w:rsidRPr="006A5DA8">
        <w:rPr>
          <w:rFonts w:cs="Arial"/>
          <w:sz w:val="18"/>
          <w:szCs w:val="18"/>
        </w:rPr>
        <w:t xml:space="preserve"> - oferta handlowa”.</w:t>
      </w:r>
    </w:p>
    <w:p w14:paraId="369534A8" w14:textId="77777777" w:rsidR="0050044F" w:rsidRPr="002B1E4B" w:rsidRDefault="0050044F" w:rsidP="0050044F">
      <w:pPr>
        <w:ind w:right="-1"/>
        <w:jc w:val="both"/>
        <w:rPr>
          <w:rFonts w:cs="Arial"/>
          <w:sz w:val="18"/>
          <w:szCs w:val="18"/>
        </w:rPr>
      </w:pPr>
    </w:p>
    <w:p w14:paraId="1511DDE9" w14:textId="77777777" w:rsidR="0050044F" w:rsidRPr="0050044F" w:rsidRDefault="0050044F" w:rsidP="0050044F">
      <w:pPr>
        <w:ind w:right="-1"/>
        <w:jc w:val="both"/>
        <w:rPr>
          <w:rFonts w:cs="Arial"/>
          <w:i/>
          <w:iCs/>
          <w:sz w:val="18"/>
          <w:szCs w:val="18"/>
        </w:rPr>
      </w:pPr>
      <w:r w:rsidRPr="0050044F">
        <w:rPr>
          <w:rFonts w:cs="Arial"/>
          <w:i/>
          <w:iCs/>
          <w:sz w:val="18"/>
          <w:szCs w:val="18"/>
        </w:rPr>
        <w:t>Uwaga!</w:t>
      </w:r>
    </w:p>
    <w:p w14:paraId="697AF50E" w14:textId="77777777" w:rsidR="0050044F" w:rsidRPr="00F35881" w:rsidRDefault="0050044F" w:rsidP="0050044F">
      <w:pPr>
        <w:ind w:right="-1"/>
        <w:jc w:val="both"/>
        <w:rPr>
          <w:rFonts w:cs="Arial"/>
          <w:b/>
          <w:sz w:val="18"/>
          <w:szCs w:val="18"/>
        </w:rPr>
      </w:pPr>
      <w:r w:rsidRPr="00F35881">
        <w:rPr>
          <w:rFonts w:cs="Arial"/>
          <w:b/>
          <w:sz w:val="18"/>
          <w:szCs w:val="18"/>
        </w:rPr>
        <w:t>W przypadku oferty składanej przez Konsorcjum:</w:t>
      </w:r>
    </w:p>
    <w:p w14:paraId="2D1809E1" w14:textId="77777777" w:rsidR="0050044F" w:rsidRPr="00F35881" w:rsidRDefault="0050044F" w:rsidP="0050044F">
      <w:pPr>
        <w:pStyle w:val="Akapitzlist"/>
        <w:numPr>
          <w:ilvl w:val="3"/>
          <w:numId w:val="3"/>
        </w:numPr>
        <w:spacing w:after="200" w:line="276" w:lineRule="auto"/>
        <w:ind w:left="284" w:right="-1" w:hanging="284"/>
        <w:jc w:val="both"/>
        <w:rPr>
          <w:rFonts w:cs="Arial"/>
          <w:sz w:val="18"/>
          <w:szCs w:val="18"/>
        </w:rPr>
      </w:pPr>
      <w:r w:rsidRPr="00F35881">
        <w:rPr>
          <w:rFonts w:cs="Arial"/>
          <w:sz w:val="18"/>
          <w:szCs w:val="18"/>
        </w:rPr>
        <w:t xml:space="preserve">Wymagane jest przedłożenie dokumentów opisanych w pkt. I Dokumenty formalne </w:t>
      </w:r>
      <w:proofErr w:type="spellStart"/>
      <w:r w:rsidRPr="00F35881">
        <w:rPr>
          <w:rFonts w:cs="Arial"/>
          <w:sz w:val="18"/>
          <w:szCs w:val="18"/>
        </w:rPr>
        <w:t>ppkt</w:t>
      </w:r>
      <w:proofErr w:type="spellEnd"/>
      <w:r w:rsidRPr="00F35881">
        <w:rPr>
          <w:rFonts w:cs="Arial"/>
          <w:sz w:val="18"/>
          <w:szCs w:val="18"/>
        </w:rPr>
        <w:t>. 1-4 przez wszystkich uczestników konsorcjum.</w:t>
      </w:r>
    </w:p>
    <w:p w14:paraId="0E3FD6E1" w14:textId="77777777" w:rsidR="0050044F" w:rsidRPr="00F35881" w:rsidRDefault="0050044F" w:rsidP="0050044F">
      <w:pPr>
        <w:pStyle w:val="Akapitzlist"/>
        <w:numPr>
          <w:ilvl w:val="3"/>
          <w:numId w:val="3"/>
        </w:numPr>
        <w:spacing w:after="200" w:line="276" w:lineRule="auto"/>
        <w:ind w:left="284" w:right="-1" w:hanging="284"/>
        <w:jc w:val="both"/>
        <w:rPr>
          <w:rFonts w:cs="Arial"/>
          <w:sz w:val="18"/>
          <w:szCs w:val="18"/>
        </w:rPr>
      </w:pPr>
      <w:r w:rsidRPr="00F35881">
        <w:rPr>
          <w:rFonts w:cs="Arial"/>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2233CEC" w14:textId="77777777" w:rsidR="0050044F" w:rsidRPr="00F35881" w:rsidRDefault="0050044F" w:rsidP="0050044F">
      <w:pPr>
        <w:pStyle w:val="Akapitzlist"/>
        <w:numPr>
          <w:ilvl w:val="3"/>
          <w:numId w:val="3"/>
        </w:numPr>
        <w:spacing w:after="200" w:line="276" w:lineRule="auto"/>
        <w:ind w:left="284" w:right="-1" w:hanging="284"/>
        <w:jc w:val="both"/>
        <w:rPr>
          <w:rFonts w:cs="Arial"/>
          <w:sz w:val="18"/>
          <w:szCs w:val="18"/>
        </w:rPr>
      </w:pPr>
      <w:r w:rsidRPr="00F35881">
        <w:rPr>
          <w:rFonts w:cs="Arial"/>
          <w:sz w:val="18"/>
          <w:szCs w:val="18"/>
        </w:rPr>
        <w:t xml:space="preserve">Wymagane jest złożenie umowy konsorcjum – w formie oryginału albo kopii poświadczonej za zgodność </w:t>
      </w:r>
      <w:r w:rsidRPr="00F35881">
        <w:rPr>
          <w:rFonts w:cs="Arial"/>
          <w:sz w:val="18"/>
          <w:szCs w:val="18"/>
        </w:rPr>
        <w:br/>
        <w:t xml:space="preserve">z oryginałem przez osobę upoważnioną (ze zdefiniowanymi obowiązkami konsorcjantów oraz informacją </w:t>
      </w:r>
      <w:r w:rsidRPr="00F35881">
        <w:rPr>
          <w:rFonts w:cs="Arial"/>
          <w:sz w:val="18"/>
          <w:szCs w:val="18"/>
        </w:rPr>
        <w:br/>
        <w:t>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5CE4F2A3" w14:textId="77777777" w:rsidR="0050044F" w:rsidRPr="00F35881" w:rsidRDefault="0050044F" w:rsidP="0050044F">
      <w:pPr>
        <w:pStyle w:val="Akapitzlist"/>
        <w:numPr>
          <w:ilvl w:val="3"/>
          <w:numId w:val="3"/>
        </w:numPr>
        <w:spacing w:after="200" w:line="276" w:lineRule="auto"/>
        <w:ind w:left="284" w:right="-1" w:hanging="284"/>
        <w:jc w:val="both"/>
        <w:rPr>
          <w:rFonts w:cs="Arial"/>
          <w:sz w:val="18"/>
          <w:szCs w:val="18"/>
        </w:rPr>
      </w:pPr>
      <w:r w:rsidRPr="00F35881">
        <w:rPr>
          <w:rFonts w:cs="Arial"/>
          <w:sz w:val="18"/>
          <w:szCs w:val="18"/>
        </w:rPr>
        <w:t>Lider konsorcjum ponosi odpowiedzialność za realizację wszystkich formalnych wymagań wobec PSG.</w:t>
      </w:r>
    </w:p>
    <w:p w14:paraId="563D4D4D" w14:textId="77777777" w:rsidR="0050044F" w:rsidRPr="00F35881" w:rsidRDefault="0050044F" w:rsidP="0050044F">
      <w:pPr>
        <w:pStyle w:val="Akapitzlist"/>
        <w:numPr>
          <w:ilvl w:val="3"/>
          <w:numId w:val="3"/>
        </w:numPr>
        <w:spacing w:after="200" w:line="276" w:lineRule="auto"/>
        <w:ind w:left="284" w:right="-1" w:hanging="284"/>
        <w:jc w:val="both"/>
        <w:rPr>
          <w:rFonts w:cs="Arial"/>
          <w:sz w:val="18"/>
          <w:szCs w:val="18"/>
        </w:rPr>
      </w:pPr>
      <w:r w:rsidRPr="00F35881">
        <w:rPr>
          <w:rFonts w:cs="Arial"/>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08CB6701" w14:textId="77777777" w:rsidR="0050044F" w:rsidRPr="00F35881" w:rsidRDefault="0050044F" w:rsidP="0050044F">
      <w:pPr>
        <w:pStyle w:val="Akapitzlist"/>
        <w:numPr>
          <w:ilvl w:val="3"/>
          <w:numId w:val="3"/>
        </w:numPr>
        <w:spacing w:after="200" w:line="276" w:lineRule="auto"/>
        <w:ind w:left="284" w:right="-1" w:hanging="284"/>
        <w:jc w:val="both"/>
        <w:rPr>
          <w:rFonts w:cs="Arial"/>
          <w:sz w:val="18"/>
          <w:szCs w:val="18"/>
        </w:rPr>
      </w:pPr>
      <w:r w:rsidRPr="00F35881">
        <w:rPr>
          <w:rFonts w:cs="Arial"/>
          <w:sz w:val="18"/>
          <w:szCs w:val="18"/>
        </w:rPr>
        <w:t xml:space="preserve">W przypadku konsorcjum weryfikacji finansowej podlegają wszyscy uczestnicy konsorcjum. </w:t>
      </w:r>
    </w:p>
    <w:p w14:paraId="7E3B57A4" w14:textId="7024B151" w:rsidR="0050044F" w:rsidRPr="002B1E4B" w:rsidRDefault="0050044F" w:rsidP="00657AD1">
      <w:pPr>
        <w:pStyle w:val="Tekstpodstawowy"/>
        <w:tabs>
          <w:tab w:val="num" w:pos="567"/>
        </w:tabs>
        <w:spacing w:after="0"/>
        <w:ind w:right="140"/>
        <w:rPr>
          <w:rFonts w:cs="Arial"/>
          <w:b/>
          <w:sz w:val="18"/>
          <w:szCs w:val="18"/>
          <w:u w:val="single"/>
        </w:rPr>
      </w:pPr>
    </w:p>
    <w:p w14:paraId="4E063440" w14:textId="77777777" w:rsidR="001360BC" w:rsidRDefault="001360BC" w:rsidP="0050044F">
      <w:pPr>
        <w:pStyle w:val="Tekstpodstawowy"/>
        <w:spacing w:after="0"/>
        <w:ind w:right="140"/>
        <w:rPr>
          <w:rFonts w:cs="Arial"/>
          <w:b/>
          <w:sz w:val="18"/>
          <w:szCs w:val="18"/>
          <w:u w:val="single"/>
        </w:rPr>
      </w:pPr>
    </w:p>
    <w:p w14:paraId="728E9309" w14:textId="497B8088" w:rsidR="007B5FA8" w:rsidRDefault="0050044F" w:rsidP="00AC7664">
      <w:pPr>
        <w:pStyle w:val="Tekstpodstawowy"/>
        <w:spacing w:after="0"/>
        <w:ind w:right="140"/>
      </w:pPr>
      <w:r w:rsidRPr="002B1E4B">
        <w:rPr>
          <w:rFonts w:cs="Arial"/>
          <w:b/>
          <w:sz w:val="18"/>
          <w:szCs w:val="18"/>
          <w:u w:val="single"/>
        </w:rPr>
        <w:t>Prosimy o przygotowanie oferty zgodnie z ww. punktami.</w:t>
      </w:r>
    </w:p>
    <w:sectPr w:rsidR="007B5FA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95C5D" w14:textId="77777777" w:rsidR="000A3606" w:rsidRDefault="000A3606" w:rsidP="0050044F">
      <w:r>
        <w:separator/>
      </w:r>
    </w:p>
  </w:endnote>
  <w:endnote w:type="continuationSeparator" w:id="0">
    <w:p w14:paraId="7D1D6422" w14:textId="77777777" w:rsidR="000A3606" w:rsidRDefault="000A3606" w:rsidP="00500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8FD17" w14:textId="77777777" w:rsidR="003C6B2B" w:rsidRDefault="003C6B2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5BE7" w14:textId="77777777" w:rsidR="003C6B2B" w:rsidRDefault="003C6B2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EE472" w14:textId="77777777" w:rsidR="003C6B2B" w:rsidRDefault="003C6B2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A4793" w14:textId="77777777" w:rsidR="000A3606" w:rsidRDefault="000A3606" w:rsidP="0050044F">
      <w:r>
        <w:separator/>
      </w:r>
    </w:p>
  </w:footnote>
  <w:footnote w:type="continuationSeparator" w:id="0">
    <w:p w14:paraId="111E51AD" w14:textId="77777777" w:rsidR="000A3606" w:rsidRDefault="000A3606" w:rsidP="0050044F">
      <w:r>
        <w:continuationSeparator/>
      </w:r>
    </w:p>
  </w:footnote>
  <w:footnote w:id="1">
    <w:p w14:paraId="28280E91" w14:textId="77777777" w:rsidR="0050044F" w:rsidRPr="004B54E6" w:rsidRDefault="0050044F" w:rsidP="0050044F">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3C396BC" w14:textId="77777777" w:rsidR="0050044F" w:rsidRDefault="0050044F" w:rsidP="0050044F">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17A7DC5" w14:textId="77777777" w:rsidR="0050044F" w:rsidRDefault="0050044F" w:rsidP="0050044F">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961C9" w14:textId="77777777" w:rsidR="003C6B2B" w:rsidRDefault="003C6B2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3A9D9" w14:textId="5345EAF9" w:rsidR="00B5728B" w:rsidRDefault="00B5728B">
    <w:pPr>
      <w:pStyle w:val="Nagwek"/>
    </w:pPr>
    <w:r>
      <w:rPr>
        <w:noProof/>
      </w:rPr>
      <w:drawing>
        <wp:inline distT="0" distB="0" distL="0" distR="0" wp14:anchorId="4FC8D0C6" wp14:editId="65FE1697">
          <wp:extent cx="2127250" cy="831850"/>
          <wp:effectExtent l="0" t="0" r="6350" b="6350"/>
          <wp:docPr id="124703987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p w14:paraId="220F44B6" w14:textId="77777777" w:rsidR="00B5728B" w:rsidRDefault="00B5728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9020E" w14:textId="77777777" w:rsidR="003C6B2B" w:rsidRDefault="003C6B2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18CEDE42"/>
    <w:lvl w:ilvl="0" w:tplc="16AE94A4">
      <w:start w:val="1"/>
      <w:numFmt w:val="decimal"/>
      <w:lvlText w:val="%1."/>
      <w:lvlJc w:val="left"/>
      <w:pPr>
        <w:tabs>
          <w:tab w:val="num" w:pos="207"/>
        </w:tabs>
        <w:ind w:left="360" w:hanging="360"/>
      </w:pPr>
      <w:rPr>
        <w:rFonts w:ascii="Arial" w:eastAsia="Times New Roman" w:hAnsi="Arial" w:cs="Arial" w:hint="default"/>
        <w:b w:val="0"/>
        <w:bCs/>
        <w:sz w:val="18"/>
        <w:szCs w:val="18"/>
      </w:rPr>
    </w:lvl>
    <w:lvl w:ilvl="1" w:tplc="F4889638">
      <w:start w:val="1"/>
      <w:numFmt w:val="decimal"/>
      <w:lvlText w:val="%2."/>
      <w:lvlJc w:val="left"/>
      <w:pPr>
        <w:tabs>
          <w:tab w:val="num" w:pos="1658"/>
        </w:tabs>
        <w:ind w:left="1658" w:hanging="360"/>
      </w:pPr>
      <w:rPr>
        <w:rFonts w:ascii="Arial" w:hAnsi="Arial" w:cs="Arial" w:hint="default"/>
        <w:b w:val="0"/>
        <w:bCs/>
        <w:sz w:val="18"/>
        <w:szCs w:val="18"/>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2AE42113"/>
    <w:multiLevelType w:val="hybridMultilevel"/>
    <w:tmpl w:val="6BAAC252"/>
    <w:lvl w:ilvl="0" w:tplc="0628AC3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6"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7" w15:restartNumberingAfterBreak="0">
    <w:nsid w:val="4CA760A4"/>
    <w:multiLevelType w:val="multilevel"/>
    <w:tmpl w:val="D5C478F4"/>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20225E1"/>
    <w:multiLevelType w:val="multilevel"/>
    <w:tmpl w:val="D5C478F4"/>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EA87E74"/>
    <w:multiLevelType w:val="multilevel"/>
    <w:tmpl w:val="D5C478F4"/>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F3C1E46"/>
    <w:multiLevelType w:val="multilevel"/>
    <w:tmpl w:val="D5C478F4"/>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18D6B6C"/>
    <w:multiLevelType w:val="hybridMultilevel"/>
    <w:tmpl w:val="BE427C4E"/>
    <w:lvl w:ilvl="0" w:tplc="956AA67A">
      <w:start w:val="1"/>
      <w:numFmt w:val="lowerLetter"/>
      <w:lvlText w:val="%1)"/>
      <w:lvlJc w:val="left"/>
      <w:pPr>
        <w:ind w:left="1080" w:hanging="360"/>
      </w:pPr>
      <w:rPr>
        <w:rFonts w:ascii="Arial" w:eastAsia="Times New Roman" w:hAnsi="Arial" w:cs="Arial"/>
      </w:rPr>
    </w:lvl>
    <w:lvl w:ilvl="1" w:tplc="4EB864EC">
      <w:start w:val="1"/>
      <w:numFmt w:val="decimal"/>
      <w:lvlText w:val="%2)"/>
      <w:lvlJc w:val="left"/>
      <w:pPr>
        <w:ind w:left="2160" w:hanging="720"/>
      </w:pPr>
      <w:rPr>
        <w:rFonts w:ascii="Arial" w:eastAsia="Times New Roman" w:hAnsi="Arial" w:cs="Arial"/>
        <w:b w:val="0"/>
        <w:bCs w:val="0"/>
      </w:rPr>
    </w:lvl>
    <w:lvl w:ilvl="2" w:tplc="0415001B">
      <w:start w:val="1"/>
      <w:numFmt w:val="lowerRoman"/>
      <w:lvlText w:val="%3."/>
      <w:lvlJc w:val="right"/>
      <w:pPr>
        <w:ind w:left="2520" w:hanging="180"/>
      </w:pPr>
    </w:lvl>
    <w:lvl w:ilvl="3" w:tplc="2F427B38">
      <w:start w:val="1"/>
      <w:numFmt w:val="lowerLetter"/>
      <w:lvlText w:val="%4)"/>
      <w:lvlJc w:val="left"/>
      <w:pPr>
        <w:ind w:left="3240" w:hanging="360"/>
      </w:pPr>
      <w:rPr>
        <w:rFonts w:ascii="Arial" w:eastAsia="Calibri" w:hAnsi="Arial" w:cs="Arial"/>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74F0693E"/>
    <w:multiLevelType w:val="multilevel"/>
    <w:tmpl w:val="D5C478F4"/>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20448262">
    <w:abstractNumId w:val="2"/>
  </w:num>
  <w:num w:numId="2" w16cid:durableId="409277206">
    <w:abstractNumId w:val="8"/>
  </w:num>
  <w:num w:numId="3" w16cid:durableId="12738983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0"/>
  </w:num>
  <w:num w:numId="5" w16cid:durableId="1270891772">
    <w:abstractNumId w:val="1"/>
  </w:num>
  <w:num w:numId="6" w16cid:durableId="701252141">
    <w:abstractNumId w:val="3"/>
  </w:num>
  <w:num w:numId="7" w16cid:durableId="390886813">
    <w:abstractNumId w:val="5"/>
  </w:num>
  <w:num w:numId="8" w16cid:durableId="1528911811">
    <w:abstractNumId w:val="6"/>
  </w:num>
  <w:num w:numId="9" w16cid:durableId="514152803">
    <w:abstractNumId w:val="10"/>
  </w:num>
  <w:num w:numId="10" w16cid:durableId="2082021304">
    <w:abstractNumId w:val="9"/>
  </w:num>
  <w:num w:numId="11" w16cid:durableId="908005991">
    <w:abstractNumId w:val="11"/>
  </w:num>
  <w:num w:numId="12" w16cid:durableId="1292589260">
    <w:abstractNumId w:val="12"/>
  </w:num>
  <w:num w:numId="13" w16cid:durableId="1173454188">
    <w:abstractNumId w:val="7"/>
  </w:num>
  <w:num w:numId="14" w16cid:durableId="18465487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44F"/>
    <w:rsid w:val="00046C46"/>
    <w:rsid w:val="00053EC0"/>
    <w:rsid w:val="000A3606"/>
    <w:rsid w:val="000A5AC4"/>
    <w:rsid w:val="000B3625"/>
    <w:rsid w:val="000B53BF"/>
    <w:rsid w:val="000B77B0"/>
    <w:rsid w:val="000C0A91"/>
    <w:rsid w:val="000C78EB"/>
    <w:rsid w:val="001360BC"/>
    <w:rsid w:val="00144D79"/>
    <w:rsid w:val="001915EB"/>
    <w:rsid w:val="002067B2"/>
    <w:rsid w:val="00217BAD"/>
    <w:rsid w:val="00244007"/>
    <w:rsid w:val="00274BBE"/>
    <w:rsid w:val="002A315B"/>
    <w:rsid w:val="002E48A2"/>
    <w:rsid w:val="00315F33"/>
    <w:rsid w:val="00316189"/>
    <w:rsid w:val="00391A46"/>
    <w:rsid w:val="003A0AE0"/>
    <w:rsid w:val="003C6B2B"/>
    <w:rsid w:val="003F38EB"/>
    <w:rsid w:val="004513B8"/>
    <w:rsid w:val="00464128"/>
    <w:rsid w:val="00467A88"/>
    <w:rsid w:val="004D1E03"/>
    <w:rsid w:val="004E3812"/>
    <w:rsid w:val="004E5F76"/>
    <w:rsid w:val="0050044F"/>
    <w:rsid w:val="00516914"/>
    <w:rsid w:val="00547A66"/>
    <w:rsid w:val="005718D0"/>
    <w:rsid w:val="00594825"/>
    <w:rsid w:val="005B3018"/>
    <w:rsid w:val="005C1F6B"/>
    <w:rsid w:val="005C77CD"/>
    <w:rsid w:val="005E29C6"/>
    <w:rsid w:val="00621201"/>
    <w:rsid w:val="006343AD"/>
    <w:rsid w:val="00643E27"/>
    <w:rsid w:val="00657AD1"/>
    <w:rsid w:val="0066094F"/>
    <w:rsid w:val="00672055"/>
    <w:rsid w:val="00691DCC"/>
    <w:rsid w:val="006A63F8"/>
    <w:rsid w:val="006E123A"/>
    <w:rsid w:val="00711F4B"/>
    <w:rsid w:val="00797522"/>
    <w:rsid w:val="007A0EDB"/>
    <w:rsid w:val="007A23D7"/>
    <w:rsid w:val="007B287B"/>
    <w:rsid w:val="007B5FA8"/>
    <w:rsid w:val="007C1DA5"/>
    <w:rsid w:val="007C5D9A"/>
    <w:rsid w:val="007C65BC"/>
    <w:rsid w:val="007F006A"/>
    <w:rsid w:val="007F36E5"/>
    <w:rsid w:val="00820191"/>
    <w:rsid w:val="00825DA3"/>
    <w:rsid w:val="0086547D"/>
    <w:rsid w:val="008A27E6"/>
    <w:rsid w:val="008E7974"/>
    <w:rsid w:val="0090157B"/>
    <w:rsid w:val="009139A1"/>
    <w:rsid w:val="009179CB"/>
    <w:rsid w:val="00932F67"/>
    <w:rsid w:val="00943AAE"/>
    <w:rsid w:val="00953371"/>
    <w:rsid w:val="009C53D9"/>
    <w:rsid w:val="009F4815"/>
    <w:rsid w:val="00A83A59"/>
    <w:rsid w:val="00AC7664"/>
    <w:rsid w:val="00B00E49"/>
    <w:rsid w:val="00B178C1"/>
    <w:rsid w:val="00B36496"/>
    <w:rsid w:val="00B46375"/>
    <w:rsid w:val="00B5728B"/>
    <w:rsid w:val="00B708BD"/>
    <w:rsid w:val="00B71484"/>
    <w:rsid w:val="00B96021"/>
    <w:rsid w:val="00BA78E3"/>
    <w:rsid w:val="00BB680C"/>
    <w:rsid w:val="00BB72C7"/>
    <w:rsid w:val="00BC2043"/>
    <w:rsid w:val="00C15CE4"/>
    <w:rsid w:val="00C25EBE"/>
    <w:rsid w:val="00C64812"/>
    <w:rsid w:val="00C654A5"/>
    <w:rsid w:val="00C85E61"/>
    <w:rsid w:val="00CB7F66"/>
    <w:rsid w:val="00CC5D17"/>
    <w:rsid w:val="00D0084B"/>
    <w:rsid w:val="00D41AFE"/>
    <w:rsid w:val="00D41ED3"/>
    <w:rsid w:val="00D673A6"/>
    <w:rsid w:val="00D777DD"/>
    <w:rsid w:val="00DA1E3D"/>
    <w:rsid w:val="00E256C3"/>
    <w:rsid w:val="00E871A5"/>
    <w:rsid w:val="00E95201"/>
    <w:rsid w:val="00EC5CEF"/>
    <w:rsid w:val="00EE5D21"/>
    <w:rsid w:val="00F34147"/>
    <w:rsid w:val="00F35881"/>
    <w:rsid w:val="00F65DA5"/>
    <w:rsid w:val="00F746B6"/>
    <w:rsid w:val="00F96C0F"/>
    <w:rsid w:val="00FE6F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30ABC"/>
  <w15:chartTrackingRefBased/>
  <w15:docId w15:val="{8EF5A83B-586D-4E59-BBFA-AFF2C57AA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044F"/>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5004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5004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50044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0044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50044F"/>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50044F"/>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50044F"/>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50044F"/>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50044F"/>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0044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50044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50044F"/>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0044F"/>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50044F"/>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50044F"/>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50044F"/>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50044F"/>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50044F"/>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50044F"/>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0044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0044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0044F"/>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50044F"/>
    <w:pPr>
      <w:spacing w:before="160"/>
      <w:jc w:val="center"/>
    </w:pPr>
    <w:rPr>
      <w:i/>
      <w:iCs/>
      <w:color w:val="404040" w:themeColor="text1" w:themeTint="BF"/>
    </w:rPr>
  </w:style>
  <w:style w:type="character" w:customStyle="1" w:styleId="CytatZnak">
    <w:name w:val="Cytat Znak"/>
    <w:basedOn w:val="Domylnaczcionkaakapitu"/>
    <w:link w:val="Cytat"/>
    <w:uiPriority w:val="29"/>
    <w:rsid w:val="0050044F"/>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50044F"/>
    <w:pPr>
      <w:ind w:left="720"/>
      <w:contextualSpacing/>
    </w:pPr>
  </w:style>
  <w:style w:type="character" w:styleId="Wyrnienieintensywne">
    <w:name w:val="Intense Emphasis"/>
    <w:basedOn w:val="Domylnaczcionkaakapitu"/>
    <w:uiPriority w:val="21"/>
    <w:qFormat/>
    <w:rsid w:val="0050044F"/>
    <w:rPr>
      <w:i/>
      <w:iCs/>
      <w:color w:val="0F4761" w:themeColor="accent1" w:themeShade="BF"/>
    </w:rPr>
  </w:style>
  <w:style w:type="paragraph" w:styleId="Cytatintensywny">
    <w:name w:val="Intense Quote"/>
    <w:basedOn w:val="Normalny"/>
    <w:next w:val="Normalny"/>
    <w:link w:val="CytatintensywnyZnak"/>
    <w:uiPriority w:val="30"/>
    <w:qFormat/>
    <w:rsid w:val="005004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0044F"/>
    <w:rPr>
      <w:i/>
      <w:iCs/>
      <w:color w:val="0F4761" w:themeColor="accent1" w:themeShade="BF"/>
    </w:rPr>
  </w:style>
  <w:style w:type="character" w:styleId="Odwoanieintensywne">
    <w:name w:val="Intense Reference"/>
    <w:basedOn w:val="Domylnaczcionkaakapitu"/>
    <w:uiPriority w:val="32"/>
    <w:qFormat/>
    <w:rsid w:val="0050044F"/>
    <w:rPr>
      <w:b/>
      <w:bCs/>
      <w:smallCaps/>
      <w:color w:val="0F4761" w:themeColor="accent1" w:themeShade="BF"/>
      <w:spacing w:val="5"/>
    </w:rPr>
  </w:style>
  <w:style w:type="paragraph" w:styleId="Tekstpodstawowy2">
    <w:name w:val="Body Text 2"/>
    <w:basedOn w:val="Normalny"/>
    <w:link w:val="Tekstpodstawowy2Znak"/>
    <w:uiPriority w:val="99"/>
    <w:unhideWhenUsed/>
    <w:rsid w:val="0050044F"/>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50044F"/>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unhideWhenUsed/>
    <w:rsid w:val="0050044F"/>
    <w:pPr>
      <w:spacing w:after="120"/>
    </w:pPr>
  </w:style>
  <w:style w:type="character" w:customStyle="1" w:styleId="TekstpodstawowyZnak">
    <w:name w:val="Tekst podstawowy Znak"/>
    <w:basedOn w:val="Domylnaczcionkaakapitu"/>
    <w:link w:val="Tekstpodstawowy"/>
    <w:rsid w:val="0050044F"/>
    <w:rPr>
      <w:rFonts w:eastAsia="Times New Roman" w:cs="Times New Roman"/>
      <w:kern w:val="0"/>
      <w:sz w:val="24"/>
      <w:szCs w:val="20"/>
      <w:lang w:eastAsia="pl-PL"/>
      <w14:ligatures w14:val="none"/>
    </w:rPr>
  </w:style>
  <w:style w:type="paragraph" w:customStyle="1" w:styleId="MKTekst">
    <w:name w:val="MK_Tekst"/>
    <w:basedOn w:val="Normalny"/>
    <w:link w:val="MKTekstZnak"/>
    <w:rsid w:val="0050044F"/>
    <w:pPr>
      <w:spacing w:line="360" w:lineRule="auto"/>
      <w:ind w:firstLine="992"/>
      <w:jc w:val="both"/>
    </w:pPr>
    <w:rPr>
      <w:rFonts w:cs="Arial"/>
      <w:sz w:val="20"/>
    </w:rPr>
  </w:style>
  <w:style w:type="character" w:customStyle="1" w:styleId="MKTekstZnak">
    <w:name w:val="MK_Tekst Znak"/>
    <w:link w:val="MKTekst"/>
    <w:rsid w:val="0050044F"/>
    <w:rPr>
      <w:rFonts w:eastAsia="Times New Roman"/>
      <w:kern w:val="0"/>
      <w:sz w:val="20"/>
      <w:szCs w:val="20"/>
      <w:lang w:eastAsia="pl-PL"/>
      <w14:ligatures w14:val="none"/>
    </w:rPr>
  </w:style>
  <w:style w:type="paragraph" w:customStyle="1" w:styleId="msolistparagraph0">
    <w:name w:val="msolistparagraph"/>
    <w:basedOn w:val="Normalny"/>
    <w:rsid w:val="0050044F"/>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50044F"/>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50044F"/>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50044F"/>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50044F"/>
  </w:style>
  <w:style w:type="character" w:styleId="Odwoaniedokomentarza">
    <w:name w:val="annotation reference"/>
    <w:basedOn w:val="Domylnaczcionkaakapitu"/>
    <w:uiPriority w:val="99"/>
    <w:semiHidden/>
    <w:unhideWhenUsed/>
    <w:rsid w:val="0050044F"/>
    <w:rPr>
      <w:sz w:val="16"/>
      <w:szCs w:val="16"/>
    </w:rPr>
  </w:style>
  <w:style w:type="paragraph" w:styleId="Tekstkomentarza">
    <w:name w:val="annotation text"/>
    <w:basedOn w:val="Normalny"/>
    <w:link w:val="TekstkomentarzaZnak"/>
    <w:uiPriority w:val="99"/>
    <w:unhideWhenUsed/>
    <w:rsid w:val="0050044F"/>
    <w:rPr>
      <w:sz w:val="20"/>
    </w:rPr>
  </w:style>
  <w:style w:type="character" w:customStyle="1" w:styleId="TekstkomentarzaZnak">
    <w:name w:val="Tekst komentarza Znak"/>
    <w:basedOn w:val="Domylnaczcionkaakapitu"/>
    <w:link w:val="Tekstkomentarza"/>
    <w:uiPriority w:val="99"/>
    <w:rsid w:val="0050044F"/>
    <w:rPr>
      <w:rFonts w:eastAsia="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50044F"/>
    <w:rPr>
      <w:b/>
      <w:bCs/>
    </w:rPr>
  </w:style>
  <w:style w:type="character" w:customStyle="1" w:styleId="TematkomentarzaZnak">
    <w:name w:val="Temat komentarza Znak"/>
    <w:basedOn w:val="TekstkomentarzaZnak"/>
    <w:link w:val="Tematkomentarza"/>
    <w:uiPriority w:val="99"/>
    <w:semiHidden/>
    <w:rsid w:val="0050044F"/>
    <w:rPr>
      <w:rFonts w:eastAsia="Times New Roman" w:cs="Times New Roman"/>
      <w:b/>
      <w:bCs/>
      <w:kern w:val="0"/>
      <w:sz w:val="20"/>
      <w:szCs w:val="20"/>
      <w:lang w:eastAsia="pl-PL"/>
      <w14:ligatures w14:val="none"/>
    </w:rPr>
  </w:style>
  <w:style w:type="paragraph" w:styleId="Nagwek">
    <w:name w:val="header"/>
    <w:basedOn w:val="Normalny"/>
    <w:link w:val="NagwekZnak"/>
    <w:uiPriority w:val="99"/>
    <w:unhideWhenUsed/>
    <w:rsid w:val="00B5728B"/>
    <w:pPr>
      <w:tabs>
        <w:tab w:val="center" w:pos="4536"/>
        <w:tab w:val="right" w:pos="9072"/>
      </w:tabs>
    </w:pPr>
  </w:style>
  <w:style w:type="character" w:customStyle="1" w:styleId="NagwekZnak">
    <w:name w:val="Nagłówek Znak"/>
    <w:basedOn w:val="Domylnaczcionkaakapitu"/>
    <w:link w:val="Nagwek"/>
    <w:uiPriority w:val="99"/>
    <w:rsid w:val="00B5728B"/>
    <w:rPr>
      <w:rFonts w:eastAsia="Times New Roman" w:cs="Times New Roman"/>
      <w:kern w:val="0"/>
      <w:sz w:val="24"/>
      <w:szCs w:val="20"/>
      <w:lang w:eastAsia="pl-PL"/>
      <w14:ligatures w14:val="none"/>
    </w:rPr>
  </w:style>
  <w:style w:type="paragraph" w:styleId="Stopka">
    <w:name w:val="footer"/>
    <w:basedOn w:val="Normalny"/>
    <w:link w:val="StopkaZnak"/>
    <w:uiPriority w:val="99"/>
    <w:unhideWhenUsed/>
    <w:rsid w:val="00B5728B"/>
    <w:pPr>
      <w:tabs>
        <w:tab w:val="center" w:pos="4536"/>
        <w:tab w:val="right" w:pos="9072"/>
      </w:tabs>
    </w:pPr>
  </w:style>
  <w:style w:type="character" w:customStyle="1" w:styleId="StopkaZnak">
    <w:name w:val="Stopka Znak"/>
    <w:basedOn w:val="Domylnaczcionkaakapitu"/>
    <w:link w:val="Stopka"/>
    <w:uiPriority w:val="99"/>
    <w:rsid w:val="00B5728B"/>
    <w:rPr>
      <w:rFonts w:eastAsia="Times New Roman" w:cs="Times New Roman"/>
      <w:kern w:val="0"/>
      <w:sz w:val="24"/>
      <w:szCs w:val="20"/>
      <w:lang w:eastAsia="pl-PL"/>
      <w14:ligatures w14:val="none"/>
    </w:rPr>
  </w:style>
  <w:style w:type="paragraph" w:styleId="Bezodstpw">
    <w:name w:val="No Spacing"/>
    <w:uiPriority w:val="1"/>
    <w:qFormat/>
    <w:rsid w:val="00053EC0"/>
    <w:pPr>
      <w:spacing w:after="0" w:line="240" w:lineRule="auto"/>
    </w:pPr>
    <w:rPr>
      <w:rFonts w:asciiTheme="minorHAnsi" w:hAnsiTheme="minorHAnsi" w:cstheme="minorBidi"/>
      <w:kern w:val="0"/>
      <w14:ligatures w14:val="none"/>
    </w:rPr>
  </w:style>
  <w:style w:type="character" w:styleId="Hipercze">
    <w:name w:val="Hyperlink"/>
    <w:basedOn w:val="Domylnaczcionkaakapitu"/>
    <w:uiPriority w:val="99"/>
    <w:unhideWhenUsed/>
    <w:rsid w:val="00316189"/>
    <w:rPr>
      <w:color w:val="0000FF"/>
      <w:u w:val="single"/>
    </w:rPr>
  </w:style>
  <w:style w:type="character" w:styleId="Nierozpoznanawzmianka">
    <w:name w:val="Unresolved Mention"/>
    <w:basedOn w:val="Domylnaczcionkaakapitu"/>
    <w:uiPriority w:val="99"/>
    <w:semiHidden/>
    <w:unhideWhenUsed/>
    <w:rsid w:val="007F36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80262">
      <w:bodyDiv w:val="1"/>
      <w:marLeft w:val="0"/>
      <w:marRight w:val="0"/>
      <w:marTop w:val="0"/>
      <w:marBottom w:val="0"/>
      <w:divBdr>
        <w:top w:val="none" w:sz="0" w:space="0" w:color="auto"/>
        <w:left w:val="none" w:sz="0" w:space="0" w:color="auto"/>
        <w:bottom w:val="none" w:sz="0" w:space="0" w:color="auto"/>
        <w:right w:val="none" w:sz="0" w:space="0" w:color="auto"/>
      </w:divBdr>
    </w:div>
    <w:div w:id="1576891275">
      <w:bodyDiv w:val="1"/>
      <w:marLeft w:val="0"/>
      <w:marRight w:val="0"/>
      <w:marTop w:val="0"/>
      <w:marBottom w:val="0"/>
      <w:divBdr>
        <w:top w:val="none" w:sz="0" w:space="0" w:color="auto"/>
        <w:left w:val="none" w:sz="0" w:space="0" w:color="auto"/>
        <w:bottom w:val="none" w:sz="0" w:space="0" w:color="auto"/>
        <w:right w:val="none" w:sz="0" w:space="0" w:color="auto"/>
      </w:divBdr>
    </w:div>
    <w:div w:id="1728146431">
      <w:bodyDiv w:val="1"/>
      <w:marLeft w:val="0"/>
      <w:marRight w:val="0"/>
      <w:marTop w:val="0"/>
      <w:marBottom w:val="0"/>
      <w:divBdr>
        <w:top w:val="none" w:sz="0" w:space="0" w:color="auto"/>
        <w:left w:val="none" w:sz="0" w:space="0" w:color="auto"/>
        <w:bottom w:val="none" w:sz="0" w:space="0" w:color="auto"/>
        <w:right w:val="none" w:sz="0" w:space="0" w:color="auto"/>
      </w:divBdr>
    </w:div>
    <w:div w:id="1888301206">
      <w:bodyDiv w:val="1"/>
      <w:marLeft w:val="0"/>
      <w:marRight w:val="0"/>
      <w:marTop w:val="0"/>
      <w:marBottom w:val="0"/>
      <w:divBdr>
        <w:top w:val="none" w:sz="0" w:space="0" w:color="auto"/>
        <w:left w:val="none" w:sz="0" w:space="0" w:color="auto"/>
        <w:bottom w:val="none" w:sz="0" w:space="0" w:color="auto"/>
        <w:right w:val="none" w:sz="0" w:space="0" w:color="auto"/>
      </w:divBdr>
    </w:div>
    <w:div w:id="1912930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960</Words>
  <Characters>5763</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Nawrot Patrycja (PSG)</dc:creator>
  <cp:keywords/>
  <dc:description/>
  <cp:lastModifiedBy>Kaiser Tomasz (PSG)</cp:lastModifiedBy>
  <cp:revision>3</cp:revision>
  <dcterms:created xsi:type="dcterms:W3CDTF">2026-07-14T08:25:00Z</dcterms:created>
  <dcterms:modified xsi:type="dcterms:W3CDTF">2026-07-14T09:08:00Z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2026-02-02T08:01:53Z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f5947ce7-3530-43ed-ae3e-dd50481e09d4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